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A846" w14:textId="6D7A2F54" w:rsidR="00884B09" w:rsidRDefault="00C35C69">
      <w:pPr>
        <w:rPr>
          <w:rFonts w:ascii="Arial" w:hAnsi="Arial" w:cs="Arial"/>
          <w:b/>
          <w:bCs/>
          <w:sz w:val="28"/>
          <w:szCs w:val="28"/>
        </w:rPr>
      </w:pPr>
      <w:r>
        <w:rPr>
          <w:noProof/>
        </w:rPr>
        <w:drawing>
          <wp:anchor distT="0" distB="0" distL="114300" distR="114300" simplePos="0" relativeHeight="251658240" behindDoc="1" locked="0" layoutInCell="1" allowOverlap="1" wp14:anchorId="1D8FE1BC" wp14:editId="40F3E04E">
            <wp:simplePos x="0" y="0"/>
            <wp:positionH relativeFrom="column">
              <wp:posOffset>4219575</wp:posOffset>
            </wp:positionH>
            <wp:positionV relativeFrom="paragraph">
              <wp:posOffset>0</wp:posOffset>
            </wp:positionV>
            <wp:extent cx="1763363" cy="1781175"/>
            <wp:effectExtent l="0" t="0" r="8890" b="0"/>
            <wp:wrapTight wrapText="bothSides">
              <wp:wrapPolygon edited="0">
                <wp:start x="0" y="0"/>
                <wp:lineTo x="0" y="21253"/>
                <wp:lineTo x="21476" y="21253"/>
                <wp:lineTo x="2147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3363" cy="1781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Diamondback Pony Club Sponsors’ Meeting</w:t>
      </w:r>
    </w:p>
    <w:p w14:paraId="0376AAB2" w14:textId="2D006C79" w:rsidR="00C35C69" w:rsidRDefault="00C35C69" w:rsidP="00C35C69">
      <w:pPr>
        <w:jc w:val="center"/>
        <w:rPr>
          <w:rFonts w:ascii="Arial" w:hAnsi="Arial" w:cs="Arial"/>
          <w:b/>
          <w:bCs/>
          <w:sz w:val="28"/>
          <w:szCs w:val="28"/>
        </w:rPr>
      </w:pPr>
      <w:r>
        <w:rPr>
          <w:rFonts w:ascii="Arial" w:hAnsi="Arial" w:cs="Arial"/>
          <w:b/>
          <w:bCs/>
          <w:sz w:val="28"/>
          <w:szCs w:val="28"/>
        </w:rPr>
        <w:t>November 1, 2020</w:t>
      </w:r>
    </w:p>
    <w:p w14:paraId="044E2A17" w14:textId="3801574A" w:rsidR="00C35C69" w:rsidRDefault="00C35C69" w:rsidP="00C35C69">
      <w:pPr>
        <w:jc w:val="center"/>
        <w:rPr>
          <w:rFonts w:ascii="Arial" w:hAnsi="Arial" w:cs="Arial"/>
          <w:b/>
          <w:bCs/>
          <w:sz w:val="28"/>
          <w:szCs w:val="28"/>
        </w:rPr>
      </w:pPr>
      <w:r>
        <w:rPr>
          <w:rFonts w:ascii="Arial" w:hAnsi="Arial" w:cs="Arial"/>
          <w:b/>
          <w:bCs/>
          <w:sz w:val="28"/>
          <w:szCs w:val="28"/>
        </w:rPr>
        <w:t>10200 N. Camino De Oeste, Tucson</w:t>
      </w:r>
    </w:p>
    <w:p w14:paraId="267E94F1" w14:textId="612499F8" w:rsidR="00C35C69" w:rsidRDefault="00C35C69" w:rsidP="00C35C69">
      <w:pPr>
        <w:jc w:val="center"/>
        <w:rPr>
          <w:rFonts w:ascii="Arial" w:hAnsi="Arial" w:cs="Arial"/>
          <w:b/>
          <w:bCs/>
          <w:sz w:val="28"/>
          <w:szCs w:val="28"/>
        </w:rPr>
      </w:pPr>
    </w:p>
    <w:p w14:paraId="5433B6AE" w14:textId="046DAD4F" w:rsidR="00C35C69" w:rsidRDefault="00C35C69" w:rsidP="00C35C69">
      <w:pPr>
        <w:rPr>
          <w:rFonts w:ascii="Arial" w:hAnsi="Arial" w:cs="Arial"/>
          <w:sz w:val="24"/>
          <w:szCs w:val="24"/>
        </w:rPr>
      </w:pPr>
      <w:r>
        <w:rPr>
          <w:rFonts w:ascii="Arial" w:hAnsi="Arial" w:cs="Arial"/>
          <w:sz w:val="24"/>
          <w:szCs w:val="24"/>
        </w:rPr>
        <w:t>Meeting was called to order at 5:45 pm</w:t>
      </w:r>
    </w:p>
    <w:p w14:paraId="7E9E6B30" w14:textId="1E83192F" w:rsidR="00C35C69" w:rsidRDefault="00C35C69" w:rsidP="00C35C69">
      <w:pPr>
        <w:rPr>
          <w:rFonts w:ascii="Arial" w:hAnsi="Arial" w:cs="Arial"/>
          <w:sz w:val="24"/>
          <w:szCs w:val="24"/>
        </w:rPr>
      </w:pPr>
    </w:p>
    <w:p w14:paraId="2669E695" w14:textId="6CBF157E" w:rsidR="00C35C69" w:rsidRDefault="00C35C69" w:rsidP="00C35C69">
      <w:pPr>
        <w:pStyle w:val="ListParagraph"/>
        <w:numPr>
          <w:ilvl w:val="0"/>
          <w:numId w:val="1"/>
        </w:numPr>
        <w:rPr>
          <w:sz w:val="24"/>
          <w:szCs w:val="24"/>
        </w:rPr>
      </w:pPr>
      <w:r w:rsidRPr="003F4AE0">
        <w:rPr>
          <w:b/>
          <w:bCs/>
          <w:sz w:val="24"/>
          <w:szCs w:val="24"/>
        </w:rPr>
        <w:t>Quorum</w:t>
      </w:r>
      <w:r>
        <w:rPr>
          <w:sz w:val="24"/>
          <w:szCs w:val="24"/>
        </w:rPr>
        <w:t xml:space="preserve"> was established.  Those present (sponsors in bold) were:</w:t>
      </w:r>
    </w:p>
    <w:p w14:paraId="79A8708A" w14:textId="124E5B5F" w:rsidR="00C35C69" w:rsidRDefault="00C35C69" w:rsidP="00C35C69">
      <w:pPr>
        <w:rPr>
          <w:sz w:val="24"/>
          <w:szCs w:val="24"/>
        </w:rPr>
      </w:pPr>
      <w:r w:rsidRPr="00C35C69">
        <w:rPr>
          <w:b/>
          <w:bCs/>
          <w:sz w:val="24"/>
          <w:szCs w:val="24"/>
        </w:rPr>
        <w:t xml:space="preserve">Kathy </w:t>
      </w:r>
      <w:proofErr w:type="spellStart"/>
      <w:r w:rsidRPr="00C35C69">
        <w:rPr>
          <w:b/>
          <w:bCs/>
          <w:sz w:val="24"/>
          <w:szCs w:val="24"/>
        </w:rPr>
        <w:t>Dirksheiider</w:t>
      </w:r>
      <w:proofErr w:type="spellEnd"/>
      <w:r w:rsidRPr="00C35C69">
        <w:rPr>
          <w:b/>
          <w:bCs/>
          <w:sz w:val="24"/>
          <w:szCs w:val="24"/>
        </w:rPr>
        <w:t xml:space="preserve">   Kate Hauck     Cindy Hanson   Cathy Hauck    Kathy </w:t>
      </w:r>
      <w:proofErr w:type="spellStart"/>
      <w:r w:rsidRPr="00C35C69">
        <w:rPr>
          <w:b/>
          <w:bCs/>
          <w:sz w:val="24"/>
          <w:szCs w:val="24"/>
        </w:rPr>
        <w:t>Coswert</w:t>
      </w:r>
      <w:proofErr w:type="spellEnd"/>
      <w:r w:rsidRPr="00C35C69">
        <w:rPr>
          <w:b/>
          <w:bCs/>
          <w:sz w:val="24"/>
          <w:szCs w:val="24"/>
        </w:rPr>
        <w:t xml:space="preserve">   Kaitlyn </w:t>
      </w:r>
      <w:proofErr w:type="spellStart"/>
      <w:r w:rsidRPr="00C35C69">
        <w:rPr>
          <w:b/>
          <w:bCs/>
          <w:sz w:val="24"/>
          <w:szCs w:val="24"/>
        </w:rPr>
        <w:t>Dirkshneider</w:t>
      </w:r>
      <w:proofErr w:type="spellEnd"/>
      <w:r w:rsidRPr="00C35C69">
        <w:rPr>
          <w:b/>
          <w:bCs/>
          <w:sz w:val="24"/>
          <w:szCs w:val="24"/>
        </w:rPr>
        <w:t xml:space="preserve">   </w:t>
      </w:r>
      <w:r>
        <w:rPr>
          <w:b/>
          <w:bCs/>
          <w:sz w:val="24"/>
          <w:szCs w:val="24"/>
        </w:rPr>
        <w:t xml:space="preserve"> </w:t>
      </w:r>
      <w:r w:rsidRPr="00C35C69">
        <w:rPr>
          <w:sz w:val="24"/>
          <w:szCs w:val="24"/>
        </w:rPr>
        <w:t>Lauren Pennell</w:t>
      </w:r>
      <w:r>
        <w:rPr>
          <w:sz w:val="24"/>
          <w:szCs w:val="24"/>
        </w:rPr>
        <w:t xml:space="preserve">   Elizabeth Pennell   M</w:t>
      </w:r>
      <w:r w:rsidR="00EE688A">
        <w:rPr>
          <w:sz w:val="24"/>
          <w:szCs w:val="24"/>
        </w:rPr>
        <w:t>e</w:t>
      </w:r>
      <w:r>
        <w:rPr>
          <w:sz w:val="24"/>
          <w:szCs w:val="24"/>
        </w:rPr>
        <w:t xml:space="preserve">era Patel   </w:t>
      </w:r>
      <w:proofErr w:type="spellStart"/>
      <w:r>
        <w:rPr>
          <w:sz w:val="24"/>
          <w:szCs w:val="24"/>
        </w:rPr>
        <w:t>Kaeshika</w:t>
      </w:r>
      <w:proofErr w:type="spellEnd"/>
      <w:r>
        <w:rPr>
          <w:sz w:val="24"/>
          <w:szCs w:val="24"/>
        </w:rPr>
        <w:t xml:space="preserve"> Patel   Dalia Zimmerman   Greta Zimmerman</w:t>
      </w:r>
    </w:p>
    <w:p w14:paraId="739921F2" w14:textId="6A76A569" w:rsidR="003F4AE0" w:rsidRDefault="003F4AE0" w:rsidP="003F4AE0">
      <w:pPr>
        <w:pStyle w:val="ListParagraph"/>
        <w:numPr>
          <w:ilvl w:val="0"/>
          <w:numId w:val="1"/>
        </w:numPr>
        <w:rPr>
          <w:sz w:val="24"/>
          <w:szCs w:val="24"/>
        </w:rPr>
      </w:pPr>
      <w:r>
        <w:rPr>
          <w:sz w:val="24"/>
          <w:szCs w:val="24"/>
        </w:rPr>
        <w:t xml:space="preserve">Review and approval of </w:t>
      </w:r>
      <w:r>
        <w:rPr>
          <w:b/>
          <w:bCs/>
          <w:sz w:val="24"/>
          <w:szCs w:val="24"/>
        </w:rPr>
        <w:t>l</w:t>
      </w:r>
      <w:r w:rsidRPr="003F4AE0">
        <w:rPr>
          <w:b/>
          <w:bCs/>
          <w:sz w:val="24"/>
          <w:szCs w:val="24"/>
        </w:rPr>
        <w:t xml:space="preserve">ast </w:t>
      </w:r>
      <w:r>
        <w:rPr>
          <w:b/>
          <w:bCs/>
          <w:sz w:val="24"/>
          <w:szCs w:val="24"/>
        </w:rPr>
        <w:t>y</w:t>
      </w:r>
      <w:r w:rsidRPr="003F4AE0">
        <w:rPr>
          <w:b/>
          <w:bCs/>
          <w:sz w:val="24"/>
          <w:szCs w:val="24"/>
        </w:rPr>
        <w:t>ear’s minutes</w:t>
      </w:r>
      <w:r>
        <w:rPr>
          <w:sz w:val="24"/>
          <w:szCs w:val="24"/>
        </w:rPr>
        <w:t xml:space="preserve"> – minutes were approved.  Cathy pointed out that printed 2019 minutes did not include the Treasurer’s report, and told the new parents to contact her or Cindy if they wished to see a copy.</w:t>
      </w:r>
    </w:p>
    <w:p w14:paraId="170B6F83" w14:textId="7941F67C" w:rsidR="003F4AE0" w:rsidRDefault="003F4AE0" w:rsidP="003F4AE0">
      <w:pPr>
        <w:rPr>
          <w:sz w:val="24"/>
          <w:szCs w:val="24"/>
        </w:rPr>
      </w:pPr>
    </w:p>
    <w:p w14:paraId="7299F08D" w14:textId="2C27DC94" w:rsidR="003F4AE0" w:rsidRDefault="003F4AE0" w:rsidP="003F4AE0">
      <w:pPr>
        <w:pStyle w:val="ListParagraph"/>
        <w:numPr>
          <w:ilvl w:val="0"/>
          <w:numId w:val="1"/>
        </w:numPr>
        <w:rPr>
          <w:sz w:val="24"/>
          <w:szCs w:val="24"/>
        </w:rPr>
      </w:pPr>
      <w:r>
        <w:rPr>
          <w:sz w:val="24"/>
          <w:szCs w:val="24"/>
        </w:rPr>
        <w:t xml:space="preserve">Summery of </w:t>
      </w:r>
      <w:r w:rsidRPr="003F4AE0">
        <w:rPr>
          <w:b/>
          <w:bCs/>
          <w:sz w:val="24"/>
          <w:szCs w:val="24"/>
        </w:rPr>
        <w:t>last year’s activities</w:t>
      </w:r>
      <w:r>
        <w:rPr>
          <w:sz w:val="24"/>
          <w:szCs w:val="24"/>
        </w:rPr>
        <w:t xml:space="preserve"> – Kathy reported that there were no activities prior to October, 2020.</w:t>
      </w:r>
    </w:p>
    <w:p w14:paraId="647D2B8D" w14:textId="77777777" w:rsidR="003F4AE0" w:rsidRPr="003F4AE0" w:rsidRDefault="003F4AE0" w:rsidP="003F4AE0">
      <w:pPr>
        <w:pStyle w:val="ListParagraph"/>
        <w:rPr>
          <w:sz w:val="24"/>
          <w:szCs w:val="24"/>
        </w:rPr>
      </w:pPr>
    </w:p>
    <w:p w14:paraId="1045E55F" w14:textId="5AECA2D7" w:rsidR="003F4AE0" w:rsidRDefault="003F4AE0" w:rsidP="003F4AE0">
      <w:pPr>
        <w:pStyle w:val="ListParagraph"/>
        <w:numPr>
          <w:ilvl w:val="0"/>
          <w:numId w:val="1"/>
        </w:numPr>
        <w:rPr>
          <w:sz w:val="24"/>
          <w:szCs w:val="24"/>
        </w:rPr>
      </w:pPr>
      <w:r w:rsidRPr="003F4AE0">
        <w:rPr>
          <w:b/>
          <w:bCs/>
          <w:sz w:val="24"/>
          <w:szCs w:val="24"/>
        </w:rPr>
        <w:t>Treasurer’s Report</w:t>
      </w:r>
      <w:r>
        <w:rPr>
          <w:sz w:val="24"/>
          <w:szCs w:val="24"/>
        </w:rPr>
        <w:t xml:space="preserve"> – Cindy reported that there was $1069.90 in the working account, $563.05 in savings account 1, and approximately $120 in savings account 2 (Scrip, Amazon Smiles, Fry’s).  There were no expenses this year.  With National’s approval, there was no peer review done, instead, both 2020 and 2021 will be peer reviewed next year</w:t>
      </w:r>
    </w:p>
    <w:p w14:paraId="2366D2F7" w14:textId="77777777" w:rsidR="003F4AE0" w:rsidRPr="003F4AE0" w:rsidRDefault="003F4AE0" w:rsidP="003F4AE0">
      <w:pPr>
        <w:pStyle w:val="ListParagraph"/>
        <w:rPr>
          <w:sz w:val="24"/>
          <w:szCs w:val="24"/>
        </w:rPr>
      </w:pPr>
    </w:p>
    <w:p w14:paraId="432FFF6D" w14:textId="7A323CDD" w:rsidR="003F4AE0" w:rsidRDefault="003F4AE0" w:rsidP="003F4AE0">
      <w:pPr>
        <w:pStyle w:val="ListParagraph"/>
        <w:numPr>
          <w:ilvl w:val="0"/>
          <w:numId w:val="1"/>
        </w:numPr>
        <w:rPr>
          <w:sz w:val="24"/>
          <w:szCs w:val="24"/>
        </w:rPr>
      </w:pPr>
      <w:r w:rsidRPr="003F4AE0">
        <w:rPr>
          <w:b/>
          <w:bCs/>
          <w:sz w:val="24"/>
          <w:szCs w:val="24"/>
        </w:rPr>
        <w:t>Communications</w:t>
      </w:r>
      <w:r>
        <w:rPr>
          <w:sz w:val="24"/>
          <w:szCs w:val="24"/>
        </w:rPr>
        <w:t xml:space="preserve"> - </w:t>
      </w:r>
      <w:r w:rsidR="000C3D35">
        <w:rPr>
          <w:sz w:val="24"/>
          <w:szCs w:val="24"/>
        </w:rPr>
        <w:t xml:space="preserve">there was much discussion about the best way for the club to communicate.  Kathy has used TeamSnap in the past, but found it wasn’t working for most people.  </w:t>
      </w:r>
      <w:proofErr w:type="spellStart"/>
      <w:r w:rsidR="000C3D35">
        <w:rPr>
          <w:sz w:val="24"/>
          <w:szCs w:val="24"/>
        </w:rPr>
        <w:t>Whatsapp</w:t>
      </w:r>
      <w:proofErr w:type="spellEnd"/>
      <w:r w:rsidR="000C3D35">
        <w:rPr>
          <w:sz w:val="24"/>
          <w:szCs w:val="24"/>
        </w:rPr>
        <w:t xml:space="preserve"> and </w:t>
      </w:r>
      <w:proofErr w:type="spellStart"/>
      <w:r w:rsidR="000C3D35">
        <w:rPr>
          <w:sz w:val="24"/>
          <w:szCs w:val="24"/>
        </w:rPr>
        <w:t>Groupme</w:t>
      </w:r>
      <w:proofErr w:type="spellEnd"/>
      <w:r w:rsidR="000C3D35">
        <w:rPr>
          <w:sz w:val="24"/>
          <w:szCs w:val="24"/>
        </w:rPr>
        <w:t xml:space="preserve"> were both suggested, as well as continuing to use Google Classroom for Kaitlyn’s HM lessons and scheduling.  </w:t>
      </w:r>
      <w:r w:rsidR="005F2D03">
        <w:rPr>
          <w:sz w:val="24"/>
          <w:szCs w:val="24"/>
        </w:rPr>
        <w:t xml:space="preserve">It was decided that </w:t>
      </w:r>
      <w:proofErr w:type="spellStart"/>
      <w:r w:rsidR="005F2D03">
        <w:rPr>
          <w:sz w:val="24"/>
          <w:szCs w:val="24"/>
        </w:rPr>
        <w:t>Whatsapp</w:t>
      </w:r>
      <w:proofErr w:type="spellEnd"/>
      <w:r w:rsidR="005F2D03">
        <w:rPr>
          <w:sz w:val="24"/>
          <w:szCs w:val="24"/>
        </w:rPr>
        <w:t xml:space="preserve"> would work best for most people.</w:t>
      </w:r>
    </w:p>
    <w:p w14:paraId="1C964BD1" w14:textId="77777777" w:rsidR="005F2D03" w:rsidRPr="005F2D03" w:rsidRDefault="005F2D03" w:rsidP="005F2D03">
      <w:pPr>
        <w:pStyle w:val="ListParagraph"/>
        <w:rPr>
          <w:sz w:val="24"/>
          <w:szCs w:val="24"/>
        </w:rPr>
      </w:pPr>
    </w:p>
    <w:p w14:paraId="7455D9ED" w14:textId="55DE2A8A" w:rsidR="005F2D03" w:rsidRDefault="005F2D03" w:rsidP="005F2D03">
      <w:pPr>
        <w:pStyle w:val="ListParagraph"/>
        <w:rPr>
          <w:sz w:val="24"/>
          <w:szCs w:val="24"/>
        </w:rPr>
      </w:pPr>
      <w:r>
        <w:rPr>
          <w:sz w:val="24"/>
          <w:szCs w:val="24"/>
        </w:rPr>
        <w:t xml:space="preserve">Cathy reminded people about the club website, which includes the calendar </w:t>
      </w:r>
    </w:p>
    <w:p w14:paraId="317B1404" w14:textId="08FCF90D" w:rsidR="005F2D03" w:rsidRDefault="005F2D03" w:rsidP="005F2D03">
      <w:pPr>
        <w:pStyle w:val="ListParagraph"/>
        <w:rPr>
          <w:sz w:val="24"/>
          <w:szCs w:val="24"/>
        </w:rPr>
      </w:pPr>
      <w:r>
        <w:rPr>
          <w:sz w:val="24"/>
          <w:szCs w:val="24"/>
        </w:rPr>
        <w:t xml:space="preserve"> (normally up-to-date)  at </w:t>
      </w:r>
      <w:hyperlink r:id="rId6" w:history="1">
        <w:r w:rsidRPr="008217D4">
          <w:rPr>
            <w:rStyle w:val="Hyperlink"/>
            <w:sz w:val="24"/>
            <w:szCs w:val="24"/>
          </w:rPr>
          <w:t>https://diamondback.ponyclub.org/</w:t>
        </w:r>
      </w:hyperlink>
      <w:r>
        <w:rPr>
          <w:sz w:val="24"/>
          <w:szCs w:val="24"/>
        </w:rPr>
        <w:t xml:space="preserve">  Kathy pointed out that the club has two Facebook pages – one public and one private, and that the private one would also be a means of communication.  She will send out invitations to everyone for the private Facebook page.</w:t>
      </w:r>
    </w:p>
    <w:p w14:paraId="346871BF" w14:textId="77777777" w:rsidR="005F2D03" w:rsidRPr="005F2D03" w:rsidRDefault="005F2D03" w:rsidP="005F2D03">
      <w:pPr>
        <w:pStyle w:val="ListParagraph"/>
        <w:rPr>
          <w:sz w:val="24"/>
          <w:szCs w:val="24"/>
        </w:rPr>
      </w:pPr>
    </w:p>
    <w:p w14:paraId="554775B2" w14:textId="1D8D09CD" w:rsidR="005F2D03" w:rsidRDefault="005F2D03" w:rsidP="003F4AE0">
      <w:pPr>
        <w:pStyle w:val="ListParagraph"/>
        <w:numPr>
          <w:ilvl w:val="0"/>
          <w:numId w:val="1"/>
        </w:numPr>
        <w:rPr>
          <w:sz w:val="24"/>
          <w:szCs w:val="24"/>
        </w:rPr>
      </w:pPr>
      <w:r w:rsidRPr="00E823FD">
        <w:rPr>
          <w:b/>
          <w:bCs/>
          <w:sz w:val="24"/>
          <w:szCs w:val="24"/>
        </w:rPr>
        <w:t>Nominating Committee</w:t>
      </w:r>
      <w:r>
        <w:rPr>
          <w:sz w:val="24"/>
          <w:szCs w:val="24"/>
        </w:rPr>
        <w:t xml:space="preserve"> – Kate and Cindy proposed the same officers – Kathy D for DC, Kate H for </w:t>
      </w:r>
      <w:proofErr w:type="spellStart"/>
      <w:r>
        <w:rPr>
          <w:sz w:val="24"/>
          <w:szCs w:val="24"/>
        </w:rPr>
        <w:t>Jt</w:t>
      </w:r>
      <w:proofErr w:type="spellEnd"/>
      <w:r>
        <w:rPr>
          <w:sz w:val="24"/>
          <w:szCs w:val="24"/>
        </w:rPr>
        <w:t>-</w:t>
      </w:r>
      <w:proofErr w:type="gramStart"/>
      <w:r>
        <w:rPr>
          <w:sz w:val="24"/>
          <w:szCs w:val="24"/>
        </w:rPr>
        <w:t>DC</w:t>
      </w:r>
      <w:proofErr w:type="gramEnd"/>
      <w:r>
        <w:rPr>
          <w:sz w:val="24"/>
          <w:szCs w:val="24"/>
        </w:rPr>
        <w:t xml:space="preserve"> and Cindy for Treasurer.  Volunteers were solicited for the office of Secretary, and Dahlia agreed.  </w:t>
      </w:r>
      <w:r w:rsidR="00D80730">
        <w:rPr>
          <w:sz w:val="24"/>
          <w:szCs w:val="24"/>
        </w:rPr>
        <w:t>Cathy moved that the</w:t>
      </w:r>
      <w:r>
        <w:rPr>
          <w:sz w:val="24"/>
          <w:szCs w:val="24"/>
        </w:rPr>
        <w:t xml:space="preserve"> amended slate </w:t>
      </w:r>
      <w:r w:rsidR="00D80730">
        <w:rPr>
          <w:sz w:val="24"/>
          <w:szCs w:val="24"/>
        </w:rPr>
        <w:t xml:space="preserve">be </w:t>
      </w:r>
      <w:r>
        <w:rPr>
          <w:sz w:val="24"/>
          <w:szCs w:val="24"/>
        </w:rPr>
        <w:t xml:space="preserve">approved </w:t>
      </w:r>
      <w:r w:rsidR="00D80730">
        <w:rPr>
          <w:sz w:val="24"/>
          <w:szCs w:val="24"/>
        </w:rPr>
        <w:t>by the club.  Dahlia seconded, and the motion as passed.</w:t>
      </w:r>
    </w:p>
    <w:p w14:paraId="22453CF8" w14:textId="2CDF6DEB" w:rsidR="00D80730" w:rsidRDefault="00EE688A" w:rsidP="00EE688A">
      <w:pPr>
        <w:ind w:left="720"/>
        <w:rPr>
          <w:sz w:val="24"/>
          <w:szCs w:val="24"/>
        </w:rPr>
      </w:pPr>
      <w:r>
        <w:rPr>
          <w:sz w:val="24"/>
          <w:szCs w:val="24"/>
        </w:rPr>
        <w:t>There was no nominating committee appointed for 2021.</w:t>
      </w:r>
    </w:p>
    <w:p w14:paraId="1431BF47" w14:textId="02208D24" w:rsidR="00D80730" w:rsidRDefault="00D80730" w:rsidP="00D80730">
      <w:pPr>
        <w:pStyle w:val="ListParagraph"/>
        <w:numPr>
          <w:ilvl w:val="0"/>
          <w:numId w:val="1"/>
        </w:numPr>
        <w:rPr>
          <w:sz w:val="24"/>
          <w:szCs w:val="24"/>
        </w:rPr>
      </w:pPr>
      <w:r w:rsidRPr="00E823FD">
        <w:rPr>
          <w:b/>
          <w:bCs/>
          <w:sz w:val="24"/>
          <w:szCs w:val="24"/>
        </w:rPr>
        <w:t>Schedule and Calendar</w:t>
      </w:r>
      <w:r>
        <w:rPr>
          <w:sz w:val="24"/>
          <w:szCs w:val="24"/>
        </w:rPr>
        <w:t xml:space="preserve"> – There was a long discussion about best dates to meet in December, </w:t>
      </w:r>
      <w:proofErr w:type="gramStart"/>
      <w:r>
        <w:rPr>
          <w:sz w:val="24"/>
          <w:szCs w:val="24"/>
        </w:rPr>
        <w:t>and also</w:t>
      </w:r>
      <w:proofErr w:type="gramEnd"/>
      <w:r>
        <w:rPr>
          <w:sz w:val="24"/>
          <w:szCs w:val="24"/>
        </w:rPr>
        <w:t xml:space="preserve"> weather it would be possible to move Manuela’s lesson from the 8</w:t>
      </w:r>
      <w:r w:rsidRPr="00D80730">
        <w:rPr>
          <w:sz w:val="24"/>
          <w:szCs w:val="24"/>
          <w:vertAlign w:val="superscript"/>
        </w:rPr>
        <w:t>th</w:t>
      </w:r>
      <w:r>
        <w:rPr>
          <w:sz w:val="24"/>
          <w:szCs w:val="24"/>
        </w:rPr>
        <w:t xml:space="preserve"> to the 14</w:t>
      </w:r>
      <w:r w:rsidRPr="00D80730">
        <w:rPr>
          <w:sz w:val="24"/>
          <w:szCs w:val="24"/>
          <w:vertAlign w:val="superscript"/>
        </w:rPr>
        <w:t>th</w:t>
      </w:r>
      <w:r>
        <w:rPr>
          <w:sz w:val="24"/>
          <w:szCs w:val="24"/>
        </w:rPr>
        <w:t xml:space="preserve"> of November.  We will meet the 3re, 10</w:t>
      </w:r>
      <w:r w:rsidRPr="00D80730">
        <w:rPr>
          <w:sz w:val="24"/>
          <w:szCs w:val="24"/>
          <w:vertAlign w:val="superscript"/>
        </w:rPr>
        <w:t>th</w:t>
      </w:r>
      <w:r>
        <w:rPr>
          <w:sz w:val="24"/>
          <w:szCs w:val="24"/>
        </w:rPr>
        <w:t xml:space="preserve"> and 17</w:t>
      </w:r>
      <w:r w:rsidRPr="00D80730">
        <w:rPr>
          <w:sz w:val="24"/>
          <w:szCs w:val="24"/>
          <w:vertAlign w:val="superscript"/>
        </w:rPr>
        <w:t>th</w:t>
      </w:r>
      <w:r>
        <w:rPr>
          <w:sz w:val="24"/>
          <w:szCs w:val="24"/>
        </w:rPr>
        <w:t xml:space="preserve"> of December, but </w:t>
      </w:r>
      <w:proofErr w:type="spellStart"/>
      <w:r>
        <w:rPr>
          <w:sz w:val="24"/>
          <w:szCs w:val="24"/>
        </w:rPr>
        <w:t>tryfor</w:t>
      </w:r>
      <w:proofErr w:type="spellEnd"/>
      <w:r>
        <w:rPr>
          <w:sz w:val="24"/>
          <w:szCs w:val="24"/>
        </w:rPr>
        <w:t xml:space="preserve"> 4pm so it will not be so dark.  There will also be a field trip to </w:t>
      </w:r>
      <w:proofErr w:type="spellStart"/>
      <w:r>
        <w:rPr>
          <w:sz w:val="24"/>
          <w:szCs w:val="24"/>
        </w:rPr>
        <w:t>Arva</w:t>
      </w:r>
      <w:proofErr w:type="spellEnd"/>
      <w:r>
        <w:rPr>
          <w:sz w:val="24"/>
          <w:szCs w:val="24"/>
        </w:rPr>
        <w:t xml:space="preserve"> Clinic on December 29</w:t>
      </w:r>
      <w:r w:rsidRPr="00D80730">
        <w:rPr>
          <w:sz w:val="24"/>
          <w:szCs w:val="24"/>
          <w:vertAlign w:val="superscript"/>
        </w:rPr>
        <w:t>th</w:t>
      </w:r>
      <w:r>
        <w:rPr>
          <w:sz w:val="24"/>
          <w:szCs w:val="24"/>
        </w:rPr>
        <w:t>.</w:t>
      </w:r>
    </w:p>
    <w:p w14:paraId="0939E2BF" w14:textId="77777777" w:rsidR="00D80730" w:rsidRPr="00D80730" w:rsidRDefault="00D80730" w:rsidP="00D80730">
      <w:pPr>
        <w:pStyle w:val="ListParagraph"/>
        <w:rPr>
          <w:sz w:val="24"/>
          <w:szCs w:val="24"/>
        </w:rPr>
      </w:pPr>
    </w:p>
    <w:p w14:paraId="15D3E98F" w14:textId="7ECDA217" w:rsidR="00C35C69" w:rsidRDefault="00EE688A" w:rsidP="00C35C69">
      <w:pPr>
        <w:pStyle w:val="ListParagraph"/>
        <w:numPr>
          <w:ilvl w:val="0"/>
          <w:numId w:val="1"/>
        </w:numPr>
        <w:rPr>
          <w:sz w:val="24"/>
          <w:szCs w:val="24"/>
        </w:rPr>
      </w:pPr>
      <w:r w:rsidRPr="00E823FD">
        <w:rPr>
          <w:b/>
          <w:bCs/>
          <w:sz w:val="24"/>
          <w:szCs w:val="24"/>
        </w:rPr>
        <w:t>Certifications</w:t>
      </w:r>
      <w:r>
        <w:rPr>
          <w:sz w:val="24"/>
          <w:szCs w:val="24"/>
        </w:rPr>
        <w:t xml:space="preserve"> – Meera, Greta and Lauren will need to take their D1 (and probably) D2 certifications soon.  Kathy Cd divide the appropriate HM topics onto slips of paper, and have the three members draw topics.  They will prepare and teach each other the topics over the next several meetings, under Kathy C’s supervision.  The certification will take place in December or January – Kate H. will probably </w:t>
      </w:r>
      <w:r w:rsidR="00082173">
        <w:rPr>
          <w:sz w:val="24"/>
          <w:szCs w:val="24"/>
        </w:rPr>
        <w:t>be the examiner.</w:t>
      </w:r>
    </w:p>
    <w:p w14:paraId="1C137E5C" w14:textId="77777777" w:rsidR="00082173" w:rsidRPr="00082173" w:rsidRDefault="00082173" w:rsidP="00082173">
      <w:pPr>
        <w:pStyle w:val="ListParagraph"/>
        <w:rPr>
          <w:sz w:val="24"/>
          <w:szCs w:val="24"/>
        </w:rPr>
      </w:pPr>
    </w:p>
    <w:p w14:paraId="31D0387A" w14:textId="56E0F30D" w:rsidR="00082173" w:rsidRDefault="00082173" w:rsidP="00082173">
      <w:pPr>
        <w:pStyle w:val="ListParagraph"/>
        <w:rPr>
          <w:sz w:val="24"/>
          <w:szCs w:val="24"/>
        </w:rPr>
      </w:pPr>
      <w:r>
        <w:rPr>
          <w:sz w:val="24"/>
          <w:szCs w:val="24"/>
        </w:rPr>
        <w:t xml:space="preserve">A discussion of Pony Club’s certification levels followed for the new members.  They were also urged to create their national logon profiles – lots of great information, including prep sheets and the actual test sheets.  Go </w:t>
      </w:r>
      <w:proofErr w:type="gramStart"/>
      <w:r>
        <w:rPr>
          <w:sz w:val="24"/>
          <w:szCs w:val="24"/>
        </w:rPr>
        <w:t>to :</w:t>
      </w:r>
      <w:proofErr w:type="gramEnd"/>
      <w:r>
        <w:rPr>
          <w:sz w:val="24"/>
          <w:szCs w:val="24"/>
        </w:rPr>
        <w:t xml:space="preserve">  </w:t>
      </w:r>
      <w:hyperlink r:id="rId7" w:history="1">
        <w:r w:rsidRPr="008217D4">
          <w:rPr>
            <w:rStyle w:val="Hyperlink"/>
            <w:sz w:val="24"/>
            <w:szCs w:val="24"/>
          </w:rPr>
          <w:t>https://www.ponyclub.org/</w:t>
        </w:r>
      </w:hyperlink>
    </w:p>
    <w:p w14:paraId="0ED91AFC" w14:textId="77777777" w:rsidR="00082173" w:rsidRDefault="00082173" w:rsidP="009E621B">
      <w:pPr>
        <w:rPr>
          <w:sz w:val="24"/>
          <w:szCs w:val="24"/>
        </w:rPr>
      </w:pPr>
    </w:p>
    <w:p w14:paraId="409BEFE6" w14:textId="780B7917" w:rsidR="009E621B" w:rsidRDefault="009E621B" w:rsidP="009E621B">
      <w:pPr>
        <w:pStyle w:val="ListParagraph"/>
        <w:numPr>
          <w:ilvl w:val="0"/>
          <w:numId w:val="1"/>
        </w:numPr>
        <w:rPr>
          <w:sz w:val="24"/>
          <w:szCs w:val="24"/>
        </w:rPr>
      </w:pPr>
      <w:r w:rsidRPr="00E823FD">
        <w:rPr>
          <w:b/>
          <w:bCs/>
          <w:sz w:val="24"/>
          <w:szCs w:val="24"/>
        </w:rPr>
        <w:t>Fund Raising</w:t>
      </w:r>
      <w:r>
        <w:rPr>
          <w:sz w:val="24"/>
          <w:szCs w:val="24"/>
        </w:rPr>
        <w:t xml:space="preserve"> – Easy ways to raise funds for the club  are to link your Fry’s card to Diamondback Pony Club, or to use Amazon Smiles and choose DBPC as your preferred charity  Signing up with the Scrip Program </w:t>
      </w:r>
      <w:hyperlink r:id="rId8" w:history="1">
        <w:r w:rsidRPr="008217D4">
          <w:rPr>
            <w:rStyle w:val="Hyperlink"/>
            <w:sz w:val="24"/>
            <w:szCs w:val="24"/>
          </w:rPr>
          <w:t>www.Shopwithscrip.com</w:t>
        </w:r>
      </w:hyperlink>
      <w:r>
        <w:rPr>
          <w:sz w:val="24"/>
          <w:szCs w:val="24"/>
        </w:rPr>
        <w:t xml:space="preserve"> raises even more money for the club, and can save you money too.  </w:t>
      </w:r>
    </w:p>
    <w:p w14:paraId="3B0DD767" w14:textId="47F9B92A" w:rsidR="00CB75D2" w:rsidRPr="00CB75D2" w:rsidRDefault="00CB75D2" w:rsidP="00CB75D2">
      <w:pPr>
        <w:ind w:left="720"/>
        <w:rPr>
          <w:sz w:val="24"/>
          <w:szCs w:val="24"/>
        </w:rPr>
      </w:pPr>
      <w:r>
        <w:rPr>
          <w:sz w:val="24"/>
          <w:szCs w:val="24"/>
        </w:rPr>
        <w:t>If any parent works for an organization that might be willing to sponsor DBPC that would be greatly appreciated!</w:t>
      </w:r>
    </w:p>
    <w:p w14:paraId="1EFD5751" w14:textId="65E2B175" w:rsidR="009E621B" w:rsidRDefault="009E621B" w:rsidP="009E621B">
      <w:pPr>
        <w:ind w:left="720"/>
        <w:rPr>
          <w:sz w:val="24"/>
          <w:szCs w:val="24"/>
        </w:rPr>
      </w:pPr>
      <w:r>
        <w:rPr>
          <w:sz w:val="24"/>
          <w:szCs w:val="24"/>
        </w:rPr>
        <w:t>We also have 8 Disney tickets to raffle – will probably wait until Disney reopens though.  We might try a limited auction – agree only to sell, say 100 tickets at $20 each,</w:t>
      </w:r>
    </w:p>
    <w:p w14:paraId="44BED15C" w14:textId="6E42A7D4" w:rsidR="009E621B" w:rsidRDefault="009E621B" w:rsidP="009E621B">
      <w:pPr>
        <w:ind w:left="720"/>
        <w:rPr>
          <w:sz w:val="24"/>
          <w:szCs w:val="24"/>
        </w:rPr>
      </w:pPr>
      <w:r>
        <w:rPr>
          <w:sz w:val="24"/>
          <w:szCs w:val="24"/>
        </w:rPr>
        <w:t xml:space="preserve">The question was raised </w:t>
      </w:r>
      <w:r w:rsidR="00CB75D2">
        <w:rPr>
          <w:sz w:val="24"/>
          <w:szCs w:val="24"/>
        </w:rPr>
        <w:t>– what is the money used for?  Kathy answered that it is primarily used to pay instructors, but, funds permitting, it is also used to defray party of the Regional dues and subsidize Camp fees.  A discussion of Camp</w:t>
      </w:r>
      <w:r w:rsidR="006577C9">
        <w:rPr>
          <w:sz w:val="24"/>
          <w:szCs w:val="24"/>
        </w:rPr>
        <w:t xml:space="preserve"> (probably June 5-12 in St. John’s </w:t>
      </w:r>
      <w:proofErr w:type="gramStart"/>
      <w:r w:rsidR="006577C9">
        <w:rPr>
          <w:sz w:val="24"/>
          <w:szCs w:val="24"/>
        </w:rPr>
        <w:t xml:space="preserve">AZ) </w:t>
      </w:r>
      <w:r w:rsidR="00CB75D2">
        <w:rPr>
          <w:sz w:val="24"/>
          <w:szCs w:val="24"/>
        </w:rPr>
        <w:t xml:space="preserve"> followed</w:t>
      </w:r>
      <w:proofErr w:type="gramEnd"/>
    </w:p>
    <w:p w14:paraId="76F28B9D" w14:textId="702A4FFE" w:rsidR="00CB75D2" w:rsidRDefault="00CB75D2" w:rsidP="009E621B">
      <w:pPr>
        <w:ind w:left="720"/>
        <w:rPr>
          <w:sz w:val="24"/>
          <w:szCs w:val="24"/>
        </w:rPr>
      </w:pPr>
      <w:r>
        <w:rPr>
          <w:sz w:val="24"/>
          <w:szCs w:val="24"/>
        </w:rPr>
        <w:t xml:space="preserve">Kathy mentioned that her budget for 2021 was generated assuming that we would have some of the same corporate sponsors that we’ve had in past years, but this may not be the case.  </w:t>
      </w:r>
    </w:p>
    <w:p w14:paraId="349C7F1D" w14:textId="77777777" w:rsidR="006577C9" w:rsidRDefault="006577C9" w:rsidP="009E621B">
      <w:pPr>
        <w:ind w:left="720"/>
        <w:rPr>
          <w:sz w:val="24"/>
          <w:szCs w:val="24"/>
        </w:rPr>
      </w:pPr>
    </w:p>
    <w:p w14:paraId="17B991EE" w14:textId="45200A56" w:rsidR="006577C9" w:rsidRDefault="006577C9" w:rsidP="009E621B">
      <w:pPr>
        <w:ind w:left="720"/>
        <w:rPr>
          <w:sz w:val="24"/>
          <w:szCs w:val="24"/>
        </w:rPr>
      </w:pPr>
      <w:r>
        <w:rPr>
          <w:sz w:val="24"/>
          <w:szCs w:val="24"/>
        </w:rPr>
        <w:t>Meeting was adjourned at 7:40.</w:t>
      </w:r>
    </w:p>
    <w:p w14:paraId="72C55778" w14:textId="77777777" w:rsidR="006577C9" w:rsidRDefault="006577C9" w:rsidP="009E621B">
      <w:pPr>
        <w:ind w:left="720"/>
        <w:rPr>
          <w:sz w:val="24"/>
          <w:szCs w:val="24"/>
        </w:rPr>
      </w:pPr>
    </w:p>
    <w:p w14:paraId="0E2D68A7" w14:textId="03879FD1" w:rsidR="006577C9" w:rsidRPr="006577C9" w:rsidRDefault="006577C9" w:rsidP="009E621B">
      <w:pPr>
        <w:ind w:left="720"/>
        <w:rPr>
          <w:i/>
          <w:sz w:val="24"/>
          <w:szCs w:val="24"/>
        </w:rPr>
      </w:pPr>
      <w:r w:rsidRPr="006577C9">
        <w:rPr>
          <w:i/>
          <w:sz w:val="24"/>
          <w:szCs w:val="24"/>
        </w:rPr>
        <w:t>Sponsor’s application is attached</w:t>
      </w:r>
    </w:p>
    <w:sectPr w:rsidR="006577C9" w:rsidRPr="006577C9" w:rsidSect="006577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48D"/>
    <w:multiLevelType w:val="hybridMultilevel"/>
    <w:tmpl w:val="729C5428"/>
    <w:lvl w:ilvl="0" w:tplc="92C07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30248"/>
    <w:multiLevelType w:val="hybridMultilevel"/>
    <w:tmpl w:val="639CB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E5B11"/>
    <w:multiLevelType w:val="multilevel"/>
    <w:tmpl w:val="502E8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69"/>
    <w:rsid w:val="00082173"/>
    <w:rsid w:val="000C3D35"/>
    <w:rsid w:val="003F4AE0"/>
    <w:rsid w:val="00400FAC"/>
    <w:rsid w:val="005F2D03"/>
    <w:rsid w:val="006577C9"/>
    <w:rsid w:val="00884B09"/>
    <w:rsid w:val="009E621B"/>
    <w:rsid w:val="00C35C69"/>
    <w:rsid w:val="00CB75D2"/>
    <w:rsid w:val="00D80730"/>
    <w:rsid w:val="00E823FD"/>
    <w:rsid w:val="00EE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7C39"/>
  <w15:chartTrackingRefBased/>
  <w15:docId w15:val="{DE3187C5-C4B8-4E0E-8929-14175DF4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69"/>
    <w:pPr>
      <w:ind w:left="720"/>
      <w:contextualSpacing/>
    </w:pPr>
  </w:style>
  <w:style w:type="character" w:styleId="Hyperlink">
    <w:name w:val="Hyperlink"/>
    <w:basedOn w:val="DefaultParagraphFont"/>
    <w:uiPriority w:val="99"/>
    <w:unhideWhenUsed/>
    <w:rsid w:val="005F2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withscrip.com" TargetMode="External"/><Relationship Id="rId3" Type="http://schemas.openxmlformats.org/officeDocument/2006/relationships/settings" Target="settings.xml"/><Relationship Id="rId7" Type="http://schemas.openxmlformats.org/officeDocument/2006/relationships/hyperlink" Target="https://www.pony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mondback.ponyclub.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Katherine - (khauck)</dc:creator>
  <cp:keywords/>
  <dc:description/>
  <cp:lastModifiedBy>Hauck, Katherine - (khauck)</cp:lastModifiedBy>
  <cp:revision>2</cp:revision>
  <dcterms:created xsi:type="dcterms:W3CDTF">2020-11-03T00:10:00Z</dcterms:created>
  <dcterms:modified xsi:type="dcterms:W3CDTF">2020-11-03T00:10:00Z</dcterms:modified>
</cp:coreProperties>
</file>